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A3312F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A3312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A3312F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A3312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A3312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A3312F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A3312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A3312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A3312F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A3312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628EB392" w:rsidR="00C44FC6" w:rsidRPr="00A3312F" w:rsidRDefault="00D310DB" w:rsidP="00445403">
      <w:pPr>
        <w:rPr>
          <w:rFonts w:ascii="Calibri" w:hAnsi="Calibri" w:cs="Calibri"/>
          <w:sz w:val="22"/>
          <w:szCs w:val="22"/>
        </w:rPr>
      </w:pPr>
      <w:r w:rsidRPr="00A3312F">
        <w:rPr>
          <w:rFonts w:ascii="Calibri" w:hAnsi="Calibri" w:cs="Calibri"/>
          <w:sz w:val="22"/>
          <w:szCs w:val="22"/>
        </w:rPr>
        <w:br/>
      </w:r>
      <w:r w:rsidR="00C44FC6" w:rsidRPr="003504B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1E28DD" w:rsidRPr="003504BD">
        <w:rPr>
          <w:rFonts w:asciiTheme="minorHAnsi" w:hAnsiTheme="minorHAnsi" w:cstheme="minorHAnsi"/>
          <w:b/>
          <w:bCs/>
          <w:color w:val="FC4421"/>
          <w:sz w:val="32"/>
          <w:szCs w:val="32"/>
        </w:rPr>
        <w:t>4</w:t>
      </w:r>
      <w:r w:rsidR="00C44FC6" w:rsidRPr="003504B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1E28DD" w:rsidRPr="003504BD">
        <w:rPr>
          <w:rFonts w:asciiTheme="minorHAnsi" w:hAnsiTheme="minorHAnsi" w:cstheme="minorHAnsi"/>
          <w:b/>
          <w:bCs/>
          <w:color w:val="FC4421"/>
          <w:sz w:val="32"/>
          <w:szCs w:val="32"/>
        </w:rPr>
        <w:t>Heat Transfer &amp; Capacity Calculations</w:t>
      </w:r>
    </w:p>
    <w:p w14:paraId="49D49DB6" w14:textId="3D2A9A84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>Instructions: Show all working. Use SI units. Round answers to 2–3 significant figures unless specified.</w:t>
      </w:r>
    </w:p>
    <w:p w14:paraId="7CB31B04" w14:textId="5C4BD228" w:rsidR="00D83EB3" w:rsidRPr="00A3312F" w:rsidRDefault="00D83EB3" w:rsidP="00D83EB3">
      <w:pPr>
        <w:rPr>
          <w:rFonts w:ascii="Calibri" w:hAnsi="Calibri" w:cs="Calibri"/>
          <w:b/>
          <w:sz w:val="22"/>
          <w:szCs w:val="22"/>
        </w:rPr>
      </w:pPr>
      <w:r w:rsidRPr="00A3312F">
        <w:rPr>
          <w:rFonts w:ascii="Calibri" w:hAnsi="Calibri" w:cs="Calibri"/>
          <w:b/>
          <w:sz w:val="22"/>
          <w:szCs w:val="22"/>
        </w:rPr>
        <w:t>Questions</w:t>
      </w:r>
    </w:p>
    <w:p w14:paraId="7E2068BA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>Q1. Wall with R-values: compute U and steady heat loss for 18 m², 22→5 °C.</w:t>
      </w:r>
    </w:p>
    <w:p w14:paraId="3C5EA693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16292AC0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</w:p>
    <w:p w14:paraId="4459B6F4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>Q2. Coil convection: h=35 W/m²K, A=1.8 m², ΔT=9 K. Find Q.</w:t>
      </w:r>
    </w:p>
    <w:p w14:paraId="40CC991D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041ACBA6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</w:p>
    <w:p w14:paraId="1303582E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>Q3. Supply 1.7 kg/s: 26→14 °C. Sensible kW (</w:t>
      </w:r>
      <w:proofErr w:type="spellStart"/>
      <w:r w:rsidRPr="00A3312F">
        <w:rPr>
          <w:rFonts w:ascii="Calibri" w:hAnsi="Calibri" w:cs="Calibri"/>
          <w:bCs/>
          <w:sz w:val="22"/>
          <w:szCs w:val="22"/>
        </w:rPr>
        <w:t>c_p</w:t>
      </w:r>
      <w:proofErr w:type="spellEnd"/>
      <w:r w:rsidRPr="00A3312F">
        <w:rPr>
          <w:rFonts w:ascii="Calibri" w:hAnsi="Calibri" w:cs="Calibri"/>
          <w:bCs/>
          <w:sz w:val="22"/>
          <w:szCs w:val="22"/>
        </w:rPr>
        <w:t>=1.005).</w:t>
      </w:r>
    </w:p>
    <w:p w14:paraId="025A8B05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6693FC08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</w:p>
    <w:p w14:paraId="5638A81B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 xml:space="preserve">Q4. 9 m suction line adds 1.5 K superheat; m=0.12 kg/s; </w:t>
      </w:r>
      <w:proofErr w:type="spellStart"/>
      <w:r w:rsidRPr="00A3312F">
        <w:rPr>
          <w:rFonts w:ascii="Calibri" w:hAnsi="Calibri" w:cs="Calibri"/>
          <w:bCs/>
          <w:sz w:val="22"/>
          <w:szCs w:val="22"/>
        </w:rPr>
        <w:t>c_</w:t>
      </w:r>
      <w:proofErr w:type="gramStart"/>
      <w:r w:rsidRPr="00A3312F">
        <w:rPr>
          <w:rFonts w:ascii="Calibri" w:hAnsi="Calibri" w:cs="Calibri"/>
          <w:bCs/>
          <w:sz w:val="22"/>
          <w:szCs w:val="22"/>
        </w:rPr>
        <w:t>p,vap</w:t>
      </w:r>
      <w:proofErr w:type="spellEnd"/>
      <w:proofErr w:type="gramEnd"/>
      <w:r w:rsidRPr="00A3312F">
        <w:rPr>
          <w:rFonts w:ascii="Calibri" w:hAnsi="Calibri" w:cs="Calibri"/>
          <w:bCs/>
          <w:sz w:val="22"/>
          <w:szCs w:val="22"/>
        </w:rPr>
        <w:t>=0.90. Heat pick-up?</w:t>
      </w:r>
    </w:p>
    <w:p w14:paraId="5696058C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545FC1B8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</w:p>
    <w:p w14:paraId="7897A554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 xml:space="preserve">Q5. Ventilation 0.6 m³/s at 30 °C into 24 °C stream; ρ=1.2; </w:t>
      </w:r>
      <w:proofErr w:type="spellStart"/>
      <w:r w:rsidRPr="00A3312F">
        <w:rPr>
          <w:rFonts w:ascii="Calibri" w:hAnsi="Calibri" w:cs="Calibri"/>
          <w:bCs/>
          <w:sz w:val="22"/>
          <w:szCs w:val="22"/>
        </w:rPr>
        <w:t>c_p</w:t>
      </w:r>
      <w:proofErr w:type="spellEnd"/>
      <w:r w:rsidRPr="00A3312F">
        <w:rPr>
          <w:rFonts w:ascii="Calibri" w:hAnsi="Calibri" w:cs="Calibri"/>
          <w:bCs/>
          <w:sz w:val="22"/>
          <w:szCs w:val="22"/>
        </w:rPr>
        <w:t>=1.005. Sensible load kW?</w:t>
      </w:r>
    </w:p>
    <w:p w14:paraId="6CAE8086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7D857C01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</w:p>
    <w:p w14:paraId="04F31ECA" w14:textId="77777777" w:rsidR="00D83EB3" w:rsidRPr="00A3312F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 xml:space="preserve">Q6. Secondary refrigerant (30% glycol): remove 65 kW from 12→7 °C; ρ=1035; </w:t>
      </w:r>
      <w:proofErr w:type="spellStart"/>
      <w:r w:rsidRPr="00A3312F">
        <w:rPr>
          <w:rFonts w:ascii="Calibri" w:hAnsi="Calibri" w:cs="Calibri"/>
          <w:bCs/>
          <w:sz w:val="22"/>
          <w:szCs w:val="22"/>
        </w:rPr>
        <w:t>c_p</w:t>
      </w:r>
      <w:proofErr w:type="spellEnd"/>
      <w:r w:rsidRPr="00A3312F">
        <w:rPr>
          <w:rFonts w:ascii="Calibri" w:hAnsi="Calibri" w:cs="Calibri"/>
          <w:bCs/>
          <w:sz w:val="22"/>
          <w:szCs w:val="22"/>
        </w:rPr>
        <w:t>=3.9. Mass and volume flow?</w:t>
      </w:r>
    </w:p>
    <w:p w14:paraId="242D179F" w14:textId="7DF0D890" w:rsidR="00677E35" w:rsidRDefault="00D83EB3" w:rsidP="00D83EB3">
      <w:pPr>
        <w:rPr>
          <w:rFonts w:ascii="Calibri" w:hAnsi="Calibri" w:cs="Calibri"/>
          <w:bCs/>
          <w:sz w:val="22"/>
          <w:szCs w:val="22"/>
        </w:rPr>
      </w:pPr>
      <w:r w:rsidRPr="00A3312F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4EF4816E" w14:textId="77777777" w:rsidR="003504BD" w:rsidRDefault="003504BD" w:rsidP="00D83EB3">
      <w:pPr>
        <w:rPr>
          <w:rFonts w:ascii="Calibri" w:hAnsi="Calibri" w:cs="Calibri"/>
          <w:bCs/>
          <w:sz w:val="22"/>
          <w:szCs w:val="22"/>
        </w:rPr>
      </w:pPr>
    </w:p>
    <w:p w14:paraId="0FA7B426" w14:textId="77777777" w:rsidR="003504BD" w:rsidRDefault="003504BD" w:rsidP="00D83EB3">
      <w:pPr>
        <w:rPr>
          <w:rFonts w:ascii="Calibri" w:hAnsi="Calibri" w:cs="Calibri"/>
          <w:bCs/>
          <w:sz w:val="22"/>
          <w:szCs w:val="22"/>
        </w:rPr>
      </w:pPr>
    </w:p>
    <w:p w14:paraId="1243619B" w14:textId="77777777" w:rsidR="003504BD" w:rsidRDefault="003504BD" w:rsidP="00D83EB3">
      <w:pPr>
        <w:rPr>
          <w:rFonts w:ascii="Calibri" w:hAnsi="Calibri" w:cs="Calibri"/>
          <w:bCs/>
          <w:sz w:val="22"/>
          <w:szCs w:val="22"/>
        </w:rPr>
      </w:pPr>
    </w:p>
    <w:p w14:paraId="448D88CA" w14:textId="77777777" w:rsidR="003504BD" w:rsidRDefault="003504BD" w:rsidP="00D83EB3">
      <w:pPr>
        <w:rPr>
          <w:rFonts w:ascii="Calibri" w:hAnsi="Calibri" w:cs="Calibri"/>
          <w:bCs/>
          <w:sz w:val="22"/>
          <w:szCs w:val="22"/>
        </w:rPr>
      </w:pPr>
    </w:p>
    <w:p w14:paraId="29EF9B39" w14:textId="77777777" w:rsidR="003504BD" w:rsidRDefault="003504BD" w:rsidP="00D83EB3">
      <w:pPr>
        <w:rPr>
          <w:rFonts w:ascii="Calibri" w:hAnsi="Calibri" w:cs="Calibri"/>
          <w:bCs/>
          <w:sz w:val="22"/>
          <w:szCs w:val="22"/>
        </w:rPr>
      </w:pPr>
    </w:p>
    <w:p w14:paraId="15ADDAC7" w14:textId="77777777" w:rsidR="003504BD" w:rsidRDefault="003504BD" w:rsidP="00D83EB3">
      <w:pPr>
        <w:rPr>
          <w:rFonts w:ascii="Calibri" w:hAnsi="Calibri" w:cs="Calibri"/>
          <w:bCs/>
          <w:sz w:val="22"/>
          <w:szCs w:val="22"/>
        </w:rPr>
      </w:pPr>
    </w:p>
    <w:p w14:paraId="587A57C9" w14:textId="41413609" w:rsidR="007563B0" w:rsidRPr="007563B0" w:rsidRDefault="007563B0" w:rsidP="00D83EB3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7563B0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205853EC" w14:textId="77777777" w:rsidR="004D19A8" w:rsidRPr="007563B0" w:rsidRDefault="004D19A8" w:rsidP="004D19A8">
      <w:pPr>
        <w:rPr>
          <w:rFonts w:ascii="Calibri" w:hAnsi="Calibri" w:cs="Calibri"/>
          <w:color w:val="FC4421"/>
          <w:sz w:val="22"/>
          <w:szCs w:val="22"/>
        </w:rPr>
      </w:pPr>
      <w:r w:rsidRPr="007563B0">
        <w:rPr>
          <w:rFonts w:ascii="Calibri" w:hAnsi="Calibri" w:cs="Calibri"/>
          <w:color w:val="FC4421"/>
          <w:sz w:val="22"/>
          <w:szCs w:val="22"/>
        </w:rPr>
        <w:t>Model answers (one of many possible solution methods).</w:t>
      </w:r>
    </w:p>
    <w:p w14:paraId="779840E6" w14:textId="4A7356CF" w:rsidR="004D19A8" w:rsidRPr="007563B0" w:rsidRDefault="004D19A8" w:rsidP="004D19A8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563B0">
        <w:rPr>
          <w:rFonts w:ascii="Calibri" w:hAnsi="Calibri" w:cs="Calibri"/>
          <w:b/>
          <w:bCs/>
          <w:color w:val="FC4421"/>
          <w:sz w:val="22"/>
          <w:szCs w:val="22"/>
        </w:rPr>
        <w:t xml:space="preserve">Q1 – Answer </w:t>
      </w:r>
    </w:p>
    <w:p w14:paraId="26FEB24A" w14:textId="77777777" w:rsidR="004D19A8" w:rsidRPr="007563B0" w:rsidRDefault="004D19A8" w:rsidP="004D19A8">
      <w:pPr>
        <w:rPr>
          <w:rFonts w:ascii="Calibri" w:hAnsi="Calibri" w:cs="Calibri"/>
          <w:color w:val="FC4421"/>
          <w:sz w:val="22"/>
          <w:szCs w:val="22"/>
        </w:rPr>
      </w:pPr>
      <w:r w:rsidRPr="007563B0">
        <w:rPr>
          <w:rFonts w:ascii="Calibri" w:hAnsi="Calibri" w:cs="Calibri"/>
          <w:color w:val="FC4421"/>
          <w:sz w:val="22"/>
          <w:szCs w:val="22"/>
        </w:rPr>
        <w:t>U≈0.362 W/m²K; Q≈111 W.</w:t>
      </w:r>
    </w:p>
    <w:p w14:paraId="140A88BE" w14:textId="77777777" w:rsidR="004D19A8" w:rsidRPr="007563B0" w:rsidRDefault="004D19A8" w:rsidP="004D19A8">
      <w:pPr>
        <w:rPr>
          <w:rFonts w:ascii="Calibri" w:hAnsi="Calibri" w:cs="Calibri"/>
          <w:color w:val="FC4421"/>
          <w:sz w:val="22"/>
          <w:szCs w:val="22"/>
        </w:rPr>
      </w:pPr>
    </w:p>
    <w:p w14:paraId="732C9BEA" w14:textId="45D62654" w:rsidR="004D19A8" w:rsidRPr="007563B0" w:rsidRDefault="004D19A8" w:rsidP="004D19A8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563B0">
        <w:rPr>
          <w:rFonts w:ascii="Calibri" w:hAnsi="Calibri" w:cs="Calibri"/>
          <w:b/>
          <w:bCs/>
          <w:color w:val="FC4421"/>
          <w:sz w:val="22"/>
          <w:szCs w:val="22"/>
        </w:rPr>
        <w:t xml:space="preserve">Q2 – Answer </w:t>
      </w:r>
    </w:p>
    <w:p w14:paraId="1166575F" w14:textId="77777777" w:rsidR="004D19A8" w:rsidRPr="007563B0" w:rsidRDefault="004D19A8" w:rsidP="004D19A8">
      <w:pPr>
        <w:rPr>
          <w:rFonts w:ascii="Calibri" w:hAnsi="Calibri" w:cs="Calibri"/>
          <w:color w:val="FC4421"/>
          <w:sz w:val="22"/>
          <w:szCs w:val="22"/>
        </w:rPr>
      </w:pPr>
      <w:r w:rsidRPr="007563B0">
        <w:rPr>
          <w:rFonts w:ascii="Calibri" w:hAnsi="Calibri" w:cs="Calibri"/>
          <w:color w:val="FC4421"/>
          <w:sz w:val="22"/>
          <w:szCs w:val="22"/>
        </w:rPr>
        <w:t>Q≈567 W.</w:t>
      </w:r>
    </w:p>
    <w:p w14:paraId="1E3298A0" w14:textId="77777777" w:rsidR="004D19A8" w:rsidRPr="007563B0" w:rsidRDefault="004D19A8" w:rsidP="004D19A8">
      <w:pPr>
        <w:rPr>
          <w:rFonts w:ascii="Calibri" w:hAnsi="Calibri" w:cs="Calibri"/>
          <w:color w:val="FC4421"/>
          <w:sz w:val="22"/>
          <w:szCs w:val="22"/>
        </w:rPr>
      </w:pPr>
    </w:p>
    <w:p w14:paraId="1616060C" w14:textId="43894A45" w:rsidR="004D19A8" w:rsidRPr="007563B0" w:rsidRDefault="004D19A8" w:rsidP="004D19A8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563B0">
        <w:rPr>
          <w:rFonts w:ascii="Calibri" w:hAnsi="Calibri" w:cs="Calibri"/>
          <w:b/>
          <w:bCs/>
          <w:color w:val="FC4421"/>
          <w:sz w:val="22"/>
          <w:szCs w:val="22"/>
        </w:rPr>
        <w:t xml:space="preserve">Q3 – Answer </w:t>
      </w:r>
    </w:p>
    <w:p w14:paraId="65F2BE9E" w14:textId="77777777" w:rsidR="004D19A8" w:rsidRPr="007563B0" w:rsidRDefault="004D19A8" w:rsidP="004D19A8">
      <w:pPr>
        <w:rPr>
          <w:rFonts w:ascii="Calibri" w:hAnsi="Calibri" w:cs="Calibri"/>
          <w:color w:val="FC4421"/>
          <w:sz w:val="22"/>
          <w:szCs w:val="22"/>
        </w:rPr>
      </w:pPr>
      <w:r w:rsidRPr="007563B0">
        <w:rPr>
          <w:rFonts w:ascii="Calibri" w:hAnsi="Calibri" w:cs="Calibri"/>
          <w:color w:val="FC4421"/>
          <w:sz w:val="22"/>
          <w:szCs w:val="22"/>
        </w:rPr>
        <w:t>≈20.5 kW.</w:t>
      </w:r>
    </w:p>
    <w:p w14:paraId="2C879F72" w14:textId="77777777" w:rsidR="004D19A8" w:rsidRPr="007563B0" w:rsidRDefault="004D19A8" w:rsidP="004D19A8">
      <w:pPr>
        <w:rPr>
          <w:rFonts w:ascii="Calibri" w:hAnsi="Calibri" w:cs="Calibri"/>
          <w:color w:val="FC4421"/>
          <w:sz w:val="22"/>
          <w:szCs w:val="22"/>
        </w:rPr>
      </w:pPr>
    </w:p>
    <w:p w14:paraId="69FCAF67" w14:textId="7A4075EF" w:rsidR="004D19A8" w:rsidRPr="007563B0" w:rsidRDefault="004D19A8" w:rsidP="004D19A8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563B0">
        <w:rPr>
          <w:rFonts w:ascii="Calibri" w:hAnsi="Calibri" w:cs="Calibri"/>
          <w:b/>
          <w:bCs/>
          <w:color w:val="FC4421"/>
          <w:sz w:val="22"/>
          <w:szCs w:val="22"/>
        </w:rPr>
        <w:t>Q4 – Answer</w:t>
      </w:r>
    </w:p>
    <w:p w14:paraId="1DE1FE34" w14:textId="77777777" w:rsidR="004D19A8" w:rsidRPr="007563B0" w:rsidRDefault="004D19A8" w:rsidP="004D19A8">
      <w:pPr>
        <w:rPr>
          <w:rFonts w:ascii="Calibri" w:hAnsi="Calibri" w:cs="Calibri"/>
          <w:color w:val="FC4421"/>
          <w:sz w:val="22"/>
          <w:szCs w:val="22"/>
        </w:rPr>
      </w:pPr>
      <w:r w:rsidRPr="007563B0">
        <w:rPr>
          <w:rFonts w:ascii="Calibri" w:hAnsi="Calibri" w:cs="Calibri"/>
          <w:color w:val="FC4421"/>
          <w:sz w:val="22"/>
          <w:szCs w:val="22"/>
        </w:rPr>
        <w:t>≈162 W.</w:t>
      </w:r>
    </w:p>
    <w:p w14:paraId="01E1C711" w14:textId="77777777" w:rsidR="004D19A8" w:rsidRPr="007563B0" w:rsidRDefault="004D19A8" w:rsidP="004D19A8">
      <w:pPr>
        <w:rPr>
          <w:rFonts w:ascii="Calibri" w:hAnsi="Calibri" w:cs="Calibri"/>
          <w:color w:val="FC4421"/>
          <w:sz w:val="22"/>
          <w:szCs w:val="22"/>
        </w:rPr>
      </w:pPr>
    </w:p>
    <w:p w14:paraId="4D9E972A" w14:textId="1A3C97BD" w:rsidR="004D19A8" w:rsidRPr="007563B0" w:rsidRDefault="004D19A8" w:rsidP="004D19A8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563B0">
        <w:rPr>
          <w:rFonts w:ascii="Calibri" w:hAnsi="Calibri" w:cs="Calibri"/>
          <w:b/>
          <w:bCs/>
          <w:color w:val="FC4421"/>
          <w:sz w:val="22"/>
          <w:szCs w:val="22"/>
        </w:rPr>
        <w:t>Q5 – Answer</w:t>
      </w:r>
    </w:p>
    <w:p w14:paraId="581A04BE" w14:textId="77777777" w:rsidR="004D19A8" w:rsidRPr="007563B0" w:rsidRDefault="004D19A8" w:rsidP="004D19A8">
      <w:pPr>
        <w:rPr>
          <w:rFonts w:ascii="Calibri" w:hAnsi="Calibri" w:cs="Calibri"/>
          <w:color w:val="FC4421"/>
          <w:sz w:val="22"/>
          <w:szCs w:val="22"/>
        </w:rPr>
      </w:pPr>
      <w:r w:rsidRPr="007563B0">
        <w:rPr>
          <w:rFonts w:ascii="Calibri" w:hAnsi="Calibri" w:cs="Calibri"/>
          <w:color w:val="FC4421"/>
          <w:sz w:val="22"/>
          <w:szCs w:val="22"/>
        </w:rPr>
        <w:t>≈4.35 kW.</w:t>
      </w:r>
    </w:p>
    <w:p w14:paraId="7934DFBC" w14:textId="77777777" w:rsidR="004D19A8" w:rsidRPr="007563B0" w:rsidRDefault="004D19A8" w:rsidP="004D19A8">
      <w:pPr>
        <w:rPr>
          <w:rFonts w:ascii="Calibri" w:hAnsi="Calibri" w:cs="Calibri"/>
          <w:color w:val="FC4421"/>
          <w:sz w:val="22"/>
          <w:szCs w:val="22"/>
        </w:rPr>
      </w:pPr>
    </w:p>
    <w:p w14:paraId="7C783304" w14:textId="2195F13F" w:rsidR="004D19A8" w:rsidRPr="007563B0" w:rsidRDefault="004D19A8" w:rsidP="004D19A8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563B0">
        <w:rPr>
          <w:rFonts w:ascii="Calibri" w:hAnsi="Calibri" w:cs="Calibri"/>
          <w:b/>
          <w:bCs/>
          <w:color w:val="FC4421"/>
          <w:sz w:val="22"/>
          <w:szCs w:val="22"/>
        </w:rPr>
        <w:t xml:space="preserve">Q6 – Answer </w:t>
      </w:r>
    </w:p>
    <w:p w14:paraId="2A4A2D3F" w14:textId="77777777" w:rsidR="004D19A8" w:rsidRPr="007563B0" w:rsidRDefault="004D19A8" w:rsidP="004D19A8">
      <w:pPr>
        <w:rPr>
          <w:rFonts w:ascii="Calibri" w:hAnsi="Calibri" w:cs="Calibri"/>
          <w:color w:val="FC4421"/>
          <w:sz w:val="22"/>
          <w:szCs w:val="22"/>
        </w:rPr>
      </w:pPr>
      <w:r w:rsidRPr="007563B0">
        <w:rPr>
          <w:rFonts w:ascii="Calibri" w:hAnsi="Calibri" w:cs="Calibri"/>
          <w:color w:val="FC4421"/>
          <w:sz w:val="22"/>
          <w:szCs w:val="22"/>
        </w:rPr>
        <w:t>m≈3.33 kg/s; V≈3.22 L/s.</w:t>
      </w:r>
    </w:p>
    <w:p w14:paraId="690FDB2E" w14:textId="77777777" w:rsidR="004D19A8" w:rsidRPr="007563B0" w:rsidRDefault="004D19A8" w:rsidP="00D83EB3">
      <w:pPr>
        <w:rPr>
          <w:rFonts w:ascii="Calibri" w:hAnsi="Calibri" w:cs="Calibri"/>
          <w:bCs/>
          <w:color w:val="FC4421"/>
          <w:sz w:val="22"/>
          <w:szCs w:val="22"/>
        </w:rPr>
      </w:pPr>
    </w:p>
    <w:p w14:paraId="69C09A81" w14:textId="5F575752" w:rsidR="009D19AB" w:rsidRPr="007563B0" w:rsidRDefault="009D19AB" w:rsidP="00181B8D">
      <w:pPr>
        <w:rPr>
          <w:rFonts w:ascii="Calibri" w:hAnsi="Calibri" w:cs="Calibri"/>
          <w:color w:val="FC4421"/>
          <w:sz w:val="22"/>
          <w:szCs w:val="22"/>
        </w:rPr>
      </w:pPr>
    </w:p>
    <w:sectPr w:rsidR="009D19AB" w:rsidRPr="007563B0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A8C1A" w14:textId="77777777" w:rsidR="00C01862" w:rsidRPr="00831E68" w:rsidRDefault="00C01862" w:rsidP="004970DE">
      <w:r w:rsidRPr="00831E68">
        <w:separator/>
      </w:r>
    </w:p>
  </w:endnote>
  <w:endnote w:type="continuationSeparator" w:id="0">
    <w:p w14:paraId="30A376A4" w14:textId="77777777" w:rsidR="00C01862" w:rsidRPr="00831E68" w:rsidRDefault="00C01862" w:rsidP="004970DE">
      <w:r w:rsidRPr="00831E68">
        <w:continuationSeparator/>
      </w:r>
    </w:p>
  </w:endnote>
  <w:endnote w:type="continuationNotice" w:id="1">
    <w:p w14:paraId="6C7BEF02" w14:textId="77777777" w:rsidR="00C01862" w:rsidRPr="00831E68" w:rsidRDefault="00C01862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E46E4F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95E82" w14:textId="77777777" w:rsidR="00C01862" w:rsidRPr="00831E68" w:rsidRDefault="00C01862" w:rsidP="004970DE">
      <w:r w:rsidRPr="00831E68">
        <w:separator/>
      </w:r>
    </w:p>
  </w:footnote>
  <w:footnote w:type="continuationSeparator" w:id="0">
    <w:p w14:paraId="22520FE6" w14:textId="77777777" w:rsidR="00C01862" w:rsidRPr="00831E68" w:rsidRDefault="00C01862" w:rsidP="004970DE">
      <w:r w:rsidRPr="00831E68">
        <w:continuationSeparator/>
      </w:r>
    </w:p>
  </w:footnote>
  <w:footnote w:type="continuationNotice" w:id="1">
    <w:p w14:paraId="34A603FC" w14:textId="77777777" w:rsidR="00C01862" w:rsidRPr="00831E68" w:rsidRDefault="00C01862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0AB79537" w:rsidR="00A3312F" w:rsidRPr="00831E68" w:rsidRDefault="00A3312F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57454365" wp14:editId="17376930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73EF67" w14:textId="77777777" w:rsidR="00A3312F" w:rsidRPr="009D2A1A" w:rsidRDefault="00A3312F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4FB439EE" w14:textId="77777777" w:rsidR="00A3312F" w:rsidRPr="00831E68" w:rsidRDefault="00A3312F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7454365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973EF67" w14:textId="77777777" w:rsidR="00A3312F" w:rsidRPr="009D2A1A" w:rsidRDefault="00A3312F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4FB439EE" w14:textId="77777777" w:rsidR="00A3312F" w:rsidRPr="00831E68" w:rsidRDefault="00A3312F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43CB14B4" wp14:editId="60E6150E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216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BF1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8DD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2DC4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04BD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19A8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9D6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B0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6CE5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12F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4837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1862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532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3EB3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C7FD1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ED770F-C389-4FC3-8179-3780C48A9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1002</Characters>
  <Application>Microsoft Office Word</Application>
  <DocSecurity>0</DocSecurity>
  <Lines>53</Lines>
  <Paragraphs>32</Paragraphs>
  <ScaleCrop>false</ScaleCrop>
  <Company/>
  <LinksUpToDate>false</LinksUpToDate>
  <CharactersWithSpaces>1182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9</cp:revision>
  <cp:lastPrinted>2025-08-06T15:30:00Z</cp:lastPrinted>
  <dcterms:created xsi:type="dcterms:W3CDTF">2026-03-16T20:46:00Z</dcterms:created>
  <dcterms:modified xsi:type="dcterms:W3CDTF">2026-03-25T09:17:00Z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